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767A" w14:textId="77777777" w:rsidR="00156570" w:rsidRDefault="00156570" w:rsidP="00156570">
      <w:pPr>
        <w:spacing w:after="0"/>
        <w:contextualSpacing/>
        <w:jc w:val="center"/>
        <w:rPr>
          <w:b/>
          <w:sz w:val="40"/>
          <w:szCs w:val="40"/>
        </w:rPr>
      </w:pPr>
      <w:r w:rsidRPr="00B8285A">
        <w:rPr>
          <w:b/>
          <w:sz w:val="40"/>
          <w:szCs w:val="40"/>
        </w:rPr>
        <w:t>Club Interview Selection Form</w:t>
      </w:r>
    </w:p>
    <w:p w14:paraId="43DFE376" w14:textId="46DF9B1E" w:rsidR="00156570" w:rsidRDefault="00156570" w:rsidP="00156570">
      <w:pPr>
        <w:spacing w:after="0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email</w:t>
      </w:r>
      <w:r w:rsidRPr="00260DF7">
        <w:rPr>
          <w:i/>
          <w:sz w:val="20"/>
          <w:szCs w:val="20"/>
        </w:rPr>
        <w:t xml:space="preserve"> to Kristi Adams, </w:t>
      </w:r>
      <w:hyperlink r:id="rId7" w:history="1">
        <w:r w:rsidR="002431AA">
          <w:rPr>
            <w:rStyle w:val="Hyperlink"/>
            <w:i/>
            <w:sz w:val="20"/>
            <w:szCs w:val="20"/>
          </w:rPr>
          <w:t>kristigadams@gmail.com</w:t>
        </w:r>
      </w:hyperlink>
      <w:r w:rsidRPr="00260DF7">
        <w:rPr>
          <w:i/>
          <w:sz w:val="20"/>
          <w:szCs w:val="20"/>
        </w:rPr>
        <w:t xml:space="preserve">, by </w:t>
      </w:r>
      <w:r w:rsidR="000C3D24" w:rsidRPr="002C32CD">
        <w:rPr>
          <w:i/>
          <w:color w:val="000000" w:themeColor="text1"/>
          <w:sz w:val="20"/>
          <w:szCs w:val="20"/>
        </w:rPr>
        <w:t>November 10th, 201</w:t>
      </w:r>
      <w:r w:rsidR="00921FED">
        <w:rPr>
          <w:i/>
          <w:color w:val="000000" w:themeColor="text1"/>
          <w:sz w:val="20"/>
          <w:szCs w:val="20"/>
        </w:rPr>
        <w:t>9</w:t>
      </w:r>
    </w:p>
    <w:p w14:paraId="7F260818" w14:textId="77777777" w:rsidR="00156570" w:rsidRPr="00DD144C" w:rsidRDefault="00156570" w:rsidP="00156570">
      <w:pPr>
        <w:rPr>
          <w:sz w:val="4"/>
          <w:szCs w:val="4"/>
        </w:rPr>
      </w:pPr>
    </w:p>
    <w:p w14:paraId="711185F0" w14:textId="77777777" w:rsidR="00156570" w:rsidRDefault="00156570" w:rsidP="00156570">
      <w:pPr>
        <w:rPr>
          <w:sz w:val="24"/>
          <w:szCs w:val="24"/>
        </w:rPr>
      </w:pPr>
      <w:r w:rsidRPr="00B83B1E">
        <w:rPr>
          <w:sz w:val="24"/>
          <w:szCs w:val="24"/>
        </w:rPr>
        <w:t xml:space="preserve">Name of </w:t>
      </w:r>
      <w:r w:rsidRPr="00FF73C0">
        <w:rPr>
          <w:i/>
          <w:sz w:val="24"/>
          <w:szCs w:val="24"/>
        </w:rPr>
        <w:t>Rotary Club Youth Exchange Officer</w:t>
      </w:r>
      <w:r>
        <w:rPr>
          <w:sz w:val="24"/>
          <w:szCs w:val="24"/>
        </w:rPr>
        <w:t>: ______________________________________</w:t>
      </w:r>
    </w:p>
    <w:p w14:paraId="484C46E4" w14:textId="77777777" w:rsidR="00156570" w:rsidRDefault="00156570" w:rsidP="00156570">
      <w:pPr>
        <w:tabs>
          <w:tab w:val="left" w:pos="9270"/>
        </w:tabs>
        <w:rPr>
          <w:sz w:val="24"/>
          <w:szCs w:val="24"/>
        </w:rPr>
      </w:pPr>
      <w:r w:rsidRPr="00FF73C0">
        <w:rPr>
          <w:i/>
          <w:sz w:val="24"/>
          <w:szCs w:val="24"/>
        </w:rPr>
        <w:t>The Rotary Club of</w:t>
      </w:r>
      <w:r w:rsidRPr="00B83B1E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 xml:space="preserve">________________ </w:t>
      </w:r>
      <w:r w:rsidRPr="005B053A">
        <w:rPr>
          <w:sz w:val="24"/>
          <w:szCs w:val="24"/>
        </w:rPr>
        <w:t>has interviewed the following candidate</w:t>
      </w:r>
      <w:r w:rsidR="002B0CA1">
        <w:rPr>
          <w:sz w:val="24"/>
          <w:szCs w:val="24"/>
        </w:rPr>
        <w:t>(</w:t>
      </w:r>
      <w:r w:rsidRPr="005B053A">
        <w:rPr>
          <w:sz w:val="24"/>
          <w:szCs w:val="24"/>
        </w:rPr>
        <w:t>s</w:t>
      </w:r>
      <w:r w:rsidR="002B0CA1">
        <w:rPr>
          <w:sz w:val="24"/>
          <w:szCs w:val="24"/>
        </w:rPr>
        <w:t>)</w:t>
      </w:r>
      <w:r w:rsidRPr="005B053A">
        <w:rPr>
          <w:sz w:val="24"/>
          <w:szCs w:val="24"/>
        </w:rPr>
        <w:t xml:space="preserve"> and selected them to move on to the next level of the Rotary Youth Exchange process.  We have ranked these candidates, with our top choice listed </w:t>
      </w:r>
      <w:r w:rsidR="002B0CA1">
        <w:rPr>
          <w:sz w:val="24"/>
          <w:szCs w:val="24"/>
        </w:rPr>
        <w:t xml:space="preserve">as Ranked # 1 of </w:t>
      </w:r>
      <w:r w:rsidR="002B0CA1" w:rsidRPr="002B0CA1">
        <w:rPr>
          <w:i/>
          <w:sz w:val="24"/>
          <w:szCs w:val="24"/>
        </w:rPr>
        <w:t># of candidates</w:t>
      </w:r>
      <w:r w:rsidR="002B0CA1">
        <w:rPr>
          <w:i/>
          <w:sz w:val="24"/>
          <w:szCs w:val="24"/>
        </w:rPr>
        <w:t xml:space="preserve"> we interviewed</w:t>
      </w:r>
      <w:r w:rsidRPr="005B053A">
        <w:rPr>
          <w:sz w:val="24"/>
          <w:szCs w:val="24"/>
        </w:rPr>
        <w:t xml:space="preserve">. </w:t>
      </w:r>
      <w:r w:rsidR="002B0CA1">
        <w:rPr>
          <w:sz w:val="24"/>
          <w:szCs w:val="24"/>
        </w:rPr>
        <w:t xml:space="preserve"> </w:t>
      </w:r>
      <w:r w:rsidRPr="00E83A63">
        <w:rPr>
          <w:sz w:val="24"/>
          <w:szCs w:val="24"/>
        </w:rPr>
        <w:t>Based on our local interview, we scored our candidate</w:t>
      </w:r>
      <w:r w:rsidR="002B0CA1">
        <w:rPr>
          <w:sz w:val="24"/>
          <w:szCs w:val="24"/>
        </w:rPr>
        <w:t>(</w:t>
      </w:r>
      <w:r w:rsidRPr="00E83A63">
        <w:rPr>
          <w:sz w:val="24"/>
          <w:szCs w:val="24"/>
        </w:rPr>
        <w:t>s</w:t>
      </w:r>
      <w:r w:rsidR="002B0CA1">
        <w:rPr>
          <w:sz w:val="24"/>
          <w:szCs w:val="24"/>
        </w:rPr>
        <w:t>)</w:t>
      </w:r>
      <w:r w:rsidRPr="00E83A63">
        <w:rPr>
          <w:sz w:val="24"/>
          <w:szCs w:val="24"/>
        </w:rPr>
        <w:t xml:space="preserve"> as follows (on scale of 1-10 with 10 being highest)</w:t>
      </w:r>
      <w:r w:rsidR="002B0CA1">
        <w:rPr>
          <w:sz w:val="24"/>
          <w:szCs w:val="24"/>
        </w:rPr>
        <w:t xml:space="preserve">. </w:t>
      </w:r>
    </w:p>
    <w:p w14:paraId="314878AA" w14:textId="77777777" w:rsidR="009D6461" w:rsidRDefault="00D940EF" w:rsidP="009D50AA">
      <w:r>
        <w:t xml:space="preserve">Name of </w:t>
      </w:r>
      <w:r w:rsidR="00DB0A71">
        <w:t>candid</w:t>
      </w:r>
      <w:r>
        <w:t>ate _____________________________________________________________</w:t>
      </w:r>
      <w:r w:rsidR="00156570">
        <w:t xml:space="preserve">  Ranked </w:t>
      </w:r>
      <w:r w:rsidR="002B0CA1">
        <w:t>#</w:t>
      </w:r>
      <w:r w:rsidR="00156570">
        <w:t xml:space="preserve">___ of ___    </w:t>
      </w:r>
    </w:p>
    <w:p w14:paraId="4449D172" w14:textId="77777777" w:rsidR="009D6461" w:rsidRPr="005B053A" w:rsidRDefault="009D6461" w:rsidP="009D6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53A">
        <w:rPr>
          <w:sz w:val="24"/>
          <w:szCs w:val="24"/>
        </w:rPr>
        <w:t>Evaluation standards for students:</w:t>
      </w:r>
    </w:p>
    <w:p w14:paraId="5EF4EB63" w14:textId="77777777" w:rsidR="009D6461" w:rsidRDefault="009D6461" w:rsidP="009D646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sz w:val="24"/>
          <w:szCs w:val="24"/>
        </w:rPr>
      </w:pPr>
      <w:r w:rsidRPr="005B053A">
        <w:rPr>
          <w:sz w:val="24"/>
          <w:szCs w:val="24"/>
        </w:rPr>
        <w:t>Top ½ in class standing</w:t>
      </w:r>
    </w:p>
    <w:p w14:paraId="74F72129" w14:textId="77777777" w:rsidR="009D6461" w:rsidRPr="005B053A" w:rsidRDefault="00684DBE" w:rsidP="009D646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Healthy p</w:t>
      </w:r>
      <w:r w:rsidR="009D6461">
        <w:rPr>
          <w:sz w:val="24"/>
          <w:szCs w:val="24"/>
        </w:rPr>
        <w:t>hysically and mentally</w:t>
      </w:r>
    </w:p>
    <w:p w14:paraId="47C006D3" w14:textId="77777777" w:rsidR="009D6461" w:rsidRPr="005B053A" w:rsidRDefault="009D6461" w:rsidP="009D646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sz w:val="24"/>
          <w:szCs w:val="24"/>
        </w:rPr>
      </w:pPr>
      <w:r w:rsidRPr="005B053A">
        <w:rPr>
          <w:sz w:val="24"/>
          <w:szCs w:val="24"/>
        </w:rPr>
        <w:t>Ability to be an ambassador for his/her hometown, Rotary and home country</w:t>
      </w:r>
    </w:p>
    <w:p w14:paraId="2CD299E8" w14:textId="77777777" w:rsidR="009D6461" w:rsidRPr="005B053A" w:rsidRDefault="009D6461" w:rsidP="009D646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sz w:val="24"/>
          <w:szCs w:val="24"/>
        </w:rPr>
      </w:pPr>
      <w:r w:rsidRPr="005B053A">
        <w:rPr>
          <w:sz w:val="24"/>
          <w:szCs w:val="24"/>
        </w:rPr>
        <w:t>Active in his/her community through hobbies, sports, youth activities or church affairs</w:t>
      </w:r>
    </w:p>
    <w:p w14:paraId="2667172D" w14:textId="77777777" w:rsidR="009D6461" w:rsidRPr="005B053A" w:rsidRDefault="009D6461" w:rsidP="009D646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sz w:val="24"/>
          <w:szCs w:val="24"/>
        </w:rPr>
      </w:pPr>
      <w:r w:rsidRPr="005B053A">
        <w:rPr>
          <w:sz w:val="24"/>
          <w:szCs w:val="24"/>
        </w:rPr>
        <w:t>Easily adaptable and comfortable with change</w:t>
      </w:r>
    </w:p>
    <w:p w14:paraId="5BF0CE2C" w14:textId="77777777" w:rsidR="009D6461" w:rsidRPr="005B053A" w:rsidRDefault="009D6461" w:rsidP="009D646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sz w:val="24"/>
          <w:szCs w:val="24"/>
        </w:rPr>
      </w:pPr>
      <w:r w:rsidRPr="005B053A">
        <w:rPr>
          <w:sz w:val="24"/>
          <w:szCs w:val="24"/>
        </w:rPr>
        <w:t>Leadership qualities</w:t>
      </w:r>
    </w:p>
    <w:p w14:paraId="402249FF" w14:textId="77777777" w:rsidR="009D6461" w:rsidRPr="005B053A" w:rsidRDefault="009D6461" w:rsidP="009D6461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5B053A">
        <w:rPr>
          <w:sz w:val="24"/>
          <w:szCs w:val="24"/>
        </w:rPr>
        <w:t>Evaluation standards for parents:</w:t>
      </w:r>
    </w:p>
    <w:p w14:paraId="7E7D9792" w14:textId="77777777" w:rsidR="009D6461" w:rsidRPr="005B053A" w:rsidRDefault="009D6461" w:rsidP="009D6461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sz w:val="24"/>
          <w:szCs w:val="24"/>
        </w:rPr>
      </w:pPr>
      <w:r w:rsidRPr="005B053A">
        <w:rPr>
          <w:sz w:val="24"/>
          <w:szCs w:val="24"/>
        </w:rPr>
        <w:t>The primary reason exchanges en</w:t>
      </w:r>
      <w:r>
        <w:rPr>
          <w:sz w:val="24"/>
          <w:szCs w:val="24"/>
        </w:rPr>
        <w:t>d early is parental involvement</w:t>
      </w:r>
    </w:p>
    <w:p w14:paraId="332CB75F" w14:textId="77777777" w:rsidR="009D6461" w:rsidRDefault="009D6461" w:rsidP="009D6461">
      <w:pPr>
        <w:pStyle w:val="ListParagraph"/>
        <w:numPr>
          <w:ilvl w:val="0"/>
          <w:numId w:val="3"/>
        </w:numPr>
        <w:tabs>
          <w:tab w:val="left" w:pos="1080"/>
        </w:tabs>
        <w:ind w:firstLine="0"/>
      </w:pPr>
      <w:r w:rsidRPr="002B0CA1">
        <w:rPr>
          <w:sz w:val="24"/>
          <w:szCs w:val="24"/>
        </w:rPr>
        <w:t xml:space="preserve">Does the parent encourage independence for their child, </w:t>
      </w:r>
      <w:r w:rsidRPr="002B0CA1">
        <w:rPr>
          <w:b/>
          <w:sz w:val="24"/>
          <w:szCs w:val="24"/>
        </w:rPr>
        <w:t>or</w:t>
      </w:r>
      <w:r w:rsidRPr="002B0CA1">
        <w:rPr>
          <w:sz w:val="24"/>
          <w:szCs w:val="24"/>
        </w:rPr>
        <w:t xml:space="preserve"> does the parent hover and interfere with their child’s decision making and independence?</w:t>
      </w:r>
      <w:r>
        <w:t xml:space="preserve"> </w:t>
      </w:r>
    </w:p>
    <w:p w14:paraId="558390C0" w14:textId="77777777" w:rsidR="002B0CA1" w:rsidRDefault="009D6461" w:rsidP="009D50AA">
      <w:pPr>
        <w:rPr>
          <w:b/>
          <w:sz w:val="26"/>
          <w:szCs w:val="26"/>
        </w:rPr>
      </w:pPr>
      <w:r w:rsidRPr="00156570">
        <w:t>(Select one or both)</w:t>
      </w:r>
      <w:r w:rsidRPr="00156570">
        <w:rPr>
          <w:b/>
          <w:sz w:val="26"/>
          <w:szCs w:val="26"/>
        </w:rPr>
        <w:t xml:space="preserve"> We recommend this student for __ short-term exchange ___ long-term exchange</w:t>
      </w:r>
    </w:p>
    <w:p w14:paraId="3354FC67" w14:textId="77777777" w:rsidR="00684DBE" w:rsidRDefault="00684DBE" w:rsidP="009D50AA">
      <w:pPr>
        <w:rPr>
          <w:b/>
          <w:sz w:val="26"/>
          <w:szCs w:val="26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960"/>
        <w:gridCol w:w="2809"/>
        <w:gridCol w:w="271"/>
        <w:gridCol w:w="6820"/>
      </w:tblGrid>
      <w:tr w:rsidR="00684DBE" w:rsidRPr="00684DBE" w14:paraId="4EE158F3" w14:textId="77777777" w:rsidTr="00684DB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CF69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E0BD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Resilience/Mental Health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727438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8614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Exceptional Qualities:</w:t>
            </w:r>
          </w:p>
        </w:tc>
      </w:tr>
      <w:tr w:rsidR="00684DBE" w:rsidRPr="00684DBE" w14:paraId="7CA6DEA1" w14:textId="77777777" w:rsidTr="00684DB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3825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C36D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Motive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C1FA39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3D70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DBE" w:rsidRPr="00684DBE" w14:paraId="7F287A67" w14:textId="77777777" w:rsidTr="00684DB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CABD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7F11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sz w:val="24"/>
                <w:szCs w:val="24"/>
              </w:rPr>
              <w:t>Flexibility/Handling unmet expectations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C70CF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B9E5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DBE" w:rsidRPr="00684DBE" w14:paraId="1CE75BF6" w14:textId="77777777" w:rsidTr="00684DB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B70E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74D1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Attitude/Charm/Sense of Humor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8962DE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E2E5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DBE" w:rsidRPr="00684DBE" w14:paraId="7A758E26" w14:textId="77777777" w:rsidTr="00684DB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AE14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1A92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student handles unmet expectations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B61CB2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A159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DBE" w:rsidRPr="00684DBE" w14:paraId="72016378" w14:textId="77777777" w:rsidTr="00684DB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3833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C1B0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Curiosity/Willingness to try new things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E4984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18DC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DBE" w:rsidRPr="00684DBE" w14:paraId="2EB03549" w14:textId="77777777" w:rsidTr="00684DB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F199" w14:textId="77777777" w:rsidR="00684DBE" w:rsidRPr="002C32CD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3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4FEC" w14:textId="086CEE8E" w:rsidR="00684DBE" w:rsidRPr="002C32CD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3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 will be 15 ½ - 17 ½ by August 20</w:t>
            </w:r>
            <w:r w:rsidR="00891C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3D0CAA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C061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Concerning Qualities:</w:t>
            </w:r>
          </w:p>
        </w:tc>
      </w:tr>
      <w:tr w:rsidR="00684DBE" w:rsidRPr="00684DBE" w14:paraId="14D8A0CA" w14:textId="77777777" w:rsidTr="00684DB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0883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5F02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Parental support of student's independence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F1AC43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6CB1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DBE" w:rsidRPr="00684DBE" w14:paraId="09CB2689" w14:textId="77777777" w:rsidTr="00684DB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1ABB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E5D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BD4E0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6CF7" w14:textId="77777777" w:rsidR="00684DBE" w:rsidRPr="00684DBE" w:rsidRDefault="00684DBE" w:rsidP="00684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D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921156" w14:textId="0C2D9607" w:rsidR="00684DBE" w:rsidRDefault="00406B8A" w:rsidP="00406B8A">
      <w:pPr>
        <w:tabs>
          <w:tab w:val="left" w:pos="3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684DBE" w:rsidSect="002B0CA1">
      <w:footerReference w:type="default" r:id="rId8"/>
      <w:pgSz w:w="12240" w:h="15840" w:code="1"/>
      <w:pgMar w:top="432" w:right="576" w:bottom="432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5542" w14:textId="77777777" w:rsidR="00AE5BE1" w:rsidRDefault="00AE5BE1" w:rsidP="0033579B">
      <w:pPr>
        <w:spacing w:after="0" w:line="240" w:lineRule="auto"/>
      </w:pPr>
      <w:r>
        <w:separator/>
      </w:r>
    </w:p>
  </w:endnote>
  <w:endnote w:type="continuationSeparator" w:id="0">
    <w:p w14:paraId="7601E2AF" w14:textId="77777777" w:rsidR="00AE5BE1" w:rsidRDefault="00AE5BE1" w:rsidP="003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9424" w14:textId="3379A13F" w:rsidR="0033579B" w:rsidRDefault="0033579B" w:rsidP="0033579B">
    <w:pPr>
      <w:jc w:val="center"/>
    </w:pPr>
    <w:r>
      <w:t xml:space="preserve">Please submit this form to Kristi Adams, </w:t>
    </w:r>
    <w:hyperlink r:id="rId1" w:history="1">
      <w:r w:rsidR="002431AA">
        <w:rPr>
          <w:rStyle w:val="Hyperlink"/>
        </w:rPr>
        <w:t>kristigadams@gmail.com</w:t>
      </w:r>
    </w:hyperlink>
    <w:r>
      <w:t xml:space="preserve">, by </w:t>
    </w:r>
    <w:r w:rsidR="00684DBE">
      <w:t>November 10</w:t>
    </w:r>
    <w:r w:rsidR="00684DBE" w:rsidRPr="00406B8A">
      <w:rPr>
        <w:vertAlign w:val="superscript"/>
      </w:rPr>
      <w:t>th</w:t>
    </w:r>
    <w:r w:rsidR="00640340">
      <w:t>, 201</w:t>
    </w:r>
    <w:r w:rsidR="00921FED">
      <w:t>9</w:t>
    </w:r>
  </w:p>
  <w:p w14:paraId="5211F3A2" w14:textId="77777777" w:rsidR="0033579B" w:rsidRDefault="00335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F172" w14:textId="77777777" w:rsidR="00AE5BE1" w:rsidRDefault="00AE5BE1" w:rsidP="0033579B">
      <w:pPr>
        <w:spacing w:after="0" w:line="240" w:lineRule="auto"/>
      </w:pPr>
      <w:r>
        <w:separator/>
      </w:r>
    </w:p>
  </w:footnote>
  <w:footnote w:type="continuationSeparator" w:id="0">
    <w:p w14:paraId="27B4814F" w14:textId="77777777" w:rsidR="00AE5BE1" w:rsidRDefault="00AE5BE1" w:rsidP="0033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B62"/>
    <w:multiLevelType w:val="hybridMultilevel"/>
    <w:tmpl w:val="F57A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4BD4"/>
    <w:multiLevelType w:val="hybridMultilevel"/>
    <w:tmpl w:val="BB0C5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5C22"/>
    <w:multiLevelType w:val="hybridMultilevel"/>
    <w:tmpl w:val="C2AA9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71"/>
    <w:rsid w:val="000C3D24"/>
    <w:rsid w:val="00132167"/>
    <w:rsid w:val="00156570"/>
    <w:rsid w:val="002069EB"/>
    <w:rsid w:val="002431AA"/>
    <w:rsid w:val="002829F5"/>
    <w:rsid w:val="002A0CDF"/>
    <w:rsid w:val="002B0CA1"/>
    <w:rsid w:val="002C32CD"/>
    <w:rsid w:val="002D341B"/>
    <w:rsid w:val="0033579B"/>
    <w:rsid w:val="00361B60"/>
    <w:rsid w:val="00402695"/>
    <w:rsid w:val="00406B8A"/>
    <w:rsid w:val="004467B2"/>
    <w:rsid w:val="004D7AE5"/>
    <w:rsid w:val="005E7D0A"/>
    <w:rsid w:val="00630971"/>
    <w:rsid w:val="00635A35"/>
    <w:rsid w:val="00640340"/>
    <w:rsid w:val="00684DBE"/>
    <w:rsid w:val="006A6EC8"/>
    <w:rsid w:val="006D2EC8"/>
    <w:rsid w:val="006F27AC"/>
    <w:rsid w:val="00705A44"/>
    <w:rsid w:val="007B36B9"/>
    <w:rsid w:val="007E4C3E"/>
    <w:rsid w:val="00841C1A"/>
    <w:rsid w:val="00891CB0"/>
    <w:rsid w:val="008D157C"/>
    <w:rsid w:val="00921FED"/>
    <w:rsid w:val="009D50AA"/>
    <w:rsid w:val="009D6461"/>
    <w:rsid w:val="00A33F09"/>
    <w:rsid w:val="00A56238"/>
    <w:rsid w:val="00AE5BE1"/>
    <w:rsid w:val="00AF69BD"/>
    <w:rsid w:val="00D940EF"/>
    <w:rsid w:val="00DB0A71"/>
    <w:rsid w:val="00D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9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9B"/>
  </w:style>
  <w:style w:type="paragraph" w:styleId="Footer">
    <w:name w:val="footer"/>
    <w:basedOn w:val="Normal"/>
    <w:link w:val="FooterChar"/>
    <w:uiPriority w:val="99"/>
    <w:unhideWhenUsed/>
    <w:rsid w:val="0033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9B"/>
  </w:style>
  <w:style w:type="paragraph" w:styleId="BalloonText">
    <w:name w:val="Balloon Text"/>
    <w:basedOn w:val="Normal"/>
    <w:link w:val="BalloonTextChar"/>
    <w:uiPriority w:val="99"/>
    <w:semiHidden/>
    <w:unhideWhenUsed/>
    <w:rsid w:val="003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1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gada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gad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Bancorp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Adams</dc:creator>
  <cp:lastModifiedBy>Lindsay Keller</cp:lastModifiedBy>
  <cp:revision>4</cp:revision>
  <cp:lastPrinted>2015-07-17T02:54:00Z</cp:lastPrinted>
  <dcterms:created xsi:type="dcterms:W3CDTF">2019-01-29T00:58:00Z</dcterms:created>
  <dcterms:modified xsi:type="dcterms:W3CDTF">2019-03-11T01:59:00Z</dcterms:modified>
</cp:coreProperties>
</file>